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314276" w:rsidRDefault="00D72EF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14276" w:rsidRDefault="00D72EF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14276" w:rsidRDefault="00D72EF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14276" w:rsidRDefault="00D72EF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14276" w:rsidRDefault="00D72EF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14276" w:rsidRDefault="00D72EF7">
      <w:pPr>
        <w:pStyle w:val="Ttulo1"/>
        <w:ind w:firstLine="102"/>
      </w:pPr>
      <w:r>
        <w:t>Transmisión de datos personales</w:t>
      </w:r>
    </w:p>
    <w:p w14:paraId="0000000B" w14:textId="77777777" w:rsidR="00314276" w:rsidRDefault="00D72EF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Se hace de su conocimiento que sus datos personales podrán ser transmitidos a otras autoridades </w:t>
      </w:r>
      <w:proofErr w:type="gramStart"/>
      <w:r>
        <w:rPr>
          <w:color w:val="000000"/>
        </w:rPr>
        <w:t>siempre</w:t>
      </w:r>
      <w:proofErr w:type="gramEnd"/>
      <w:r>
        <w:rPr>
          <w:color w:val="000000"/>
        </w:rPr>
        <w:t xml:space="preserve">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14276" w:rsidRDefault="00D72EF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314276" w:rsidRDefault="00D72EF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14276" w:rsidRDefault="00D72EF7">
      <w:pPr>
        <w:pStyle w:val="Ttulo1"/>
        <w:ind w:firstLine="102"/>
      </w:pPr>
      <w:r>
        <w:t>Consulta del aviso de privacidad</w:t>
      </w:r>
    </w:p>
    <w:p w14:paraId="00000011" w14:textId="77777777" w:rsidR="00314276" w:rsidRDefault="00D72EF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314276" w:rsidRDefault="00D72EF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14276" w:rsidRDefault="00D72EF7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wokfh8vdddek" w:colFirst="0" w:colLast="0"/>
      <w:bookmarkEnd w:id="2"/>
    </w:p>
    <w:p w14:paraId="00000015" w14:textId="77777777" w:rsidR="00314276" w:rsidRDefault="0031427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14276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96683" w14:textId="77777777" w:rsidR="00D72EF7" w:rsidRDefault="00D72EF7" w:rsidP="00F76A98">
      <w:r>
        <w:separator/>
      </w:r>
    </w:p>
  </w:endnote>
  <w:endnote w:type="continuationSeparator" w:id="0">
    <w:p w14:paraId="0FBC66AA" w14:textId="77777777" w:rsidR="00D72EF7" w:rsidRDefault="00D72EF7" w:rsidP="00F7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1D2F8" w14:textId="77777777" w:rsidR="00D72EF7" w:rsidRDefault="00D72EF7" w:rsidP="00F76A98">
      <w:r>
        <w:separator/>
      </w:r>
    </w:p>
  </w:footnote>
  <w:footnote w:type="continuationSeparator" w:id="0">
    <w:p w14:paraId="30561C34" w14:textId="77777777" w:rsidR="00D72EF7" w:rsidRDefault="00D72EF7" w:rsidP="00F76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53AD0" w14:textId="24A2E699" w:rsidR="00F76A98" w:rsidRPr="00F76A98" w:rsidRDefault="00F76A98" w:rsidP="00F76A98">
    <w:pPr>
      <w:pStyle w:val="Encabezado"/>
      <w:jc w:val="right"/>
      <w:rPr>
        <w:b/>
      </w:rPr>
    </w:pPr>
    <w:r w:rsidRPr="00F76A98">
      <w:rPr>
        <w:b/>
      </w:rPr>
      <w:t>ANEXO H</w:t>
    </w:r>
  </w:p>
  <w:p w14:paraId="2E1347E7" w14:textId="77777777" w:rsidR="00F76A98" w:rsidRDefault="00F76A9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4276"/>
    <w:rsid w:val="00314276"/>
    <w:rsid w:val="00D72EF7"/>
    <w:rsid w:val="00F7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76A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6A98"/>
  </w:style>
  <w:style w:type="paragraph" w:styleId="Piedepgina">
    <w:name w:val="footer"/>
    <w:basedOn w:val="Normal"/>
    <w:link w:val="PiedepginaCar"/>
    <w:uiPriority w:val="99"/>
    <w:unhideWhenUsed/>
    <w:rsid w:val="00F76A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6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76A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6A98"/>
  </w:style>
  <w:style w:type="paragraph" w:styleId="Piedepgina">
    <w:name w:val="footer"/>
    <w:basedOn w:val="Normal"/>
    <w:link w:val="PiedepginaCar"/>
    <w:uiPriority w:val="99"/>
    <w:unhideWhenUsed/>
    <w:rsid w:val="00F76A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6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KYduLqeyd4ffHf3xd0I+DyS8Q==">CgMxLjAyCGguZ2pkZ3hzMghoLmdqZGd4czIIaC5namRneHMyDmgud29rZmg4dmRkZGVrOAByITFRcUhBMHJ5aEE2Vmt2V3hDZV9sT3ZlVElZU3l4bVhJeQ==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2023-07-20T18:52:00Z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